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ED9" w:rsidRDefault="000D3ED9">
      <w:pPr>
        <w:rPr>
          <w:rFonts w:ascii="Candara" w:hAnsi="Candara"/>
          <w:sz w:val="36"/>
          <w:szCs w:val="36"/>
        </w:rPr>
      </w:pPr>
      <w:bookmarkStart w:id="0" w:name="_GoBack"/>
      <w:bookmarkEnd w:id="0"/>
      <w:r w:rsidRPr="000D3ED9">
        <w:rPr>
          <w:rFonts w:ascii="Candara" w:hAnsi="Candara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955301F" wp14:editId="7423C477">
            <wp:simplePos x="0" y="0"/>
            <wp:positionH relativeFrom="column">
              <wp:posOffset>-909523</wp:posOffset>
            </wp:positionH>
            <wp:positionV relativeFrom="paragraph">
              <wp:posOffset>-958162</wp:posOffset>
            </wp:positionV>
            <wp:extent cx="7567959" cy="10778247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simple-reading-cartoon-background-border-image_2030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78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D9" w:rsidRDefault="000D3ED9">
      <w:pPr>
        <w:rPr>
          <w:rFonts w:ascii="Candara" w:hAnsi="Candara"/>
          <w:sz w:val="36"/>
          <w:szCs w:val="36"/>
        </w:rPr>
      </w:pPr>
    </w:p>
    <w:p w:rsidR="00962928" w:rsidRPr="00EA49EC" w:rsidRDefault="003B2B54" w:rsidP="00EA49EC">
      <w:pPr>
        <w:ind w:left="2124"/>
        <w:rPr>
          <w:rFonts w:ascii="Candara" w:hAnsi="Candara"/>
          <w:b/>
          <w:sz w:val="40"/>
          <w:szCs w:val="40"/>
        </w:rPr>
      </w:pPr>
      <w:r w:rsidRPr="00EA49EC">
        <w:rPr>
          <w:rFonts w:ascii="Candara" w:hAnsi="Candara"/>
          <w:b/>
          <w:sz w:val="40"/>
          <w:szCs w:val="40"/>
        </w:rPr>
        <w:t>Knihovna Františka Kožíka Uherský Brod</w:t>
      </w:r>
    </w:p>
    <w:p w:rsidR="003B2B54" w:rsidRPr="00EA49EC" w:rsidRDefault="003B2B54" w:rsidP="00EA49EC">
      <w:pPr>
        <w:ind w:left="2832" w:firstLine="708"/>
        <w:rPr>
          <w:rFonts w:ascii="Candara" w:hAnsi="Candara"/>
          <w:b/>
          <w:sz w:val="40"/>
          <w:szCs w:val="40"/>
        </w:rPr>
      </w:pPr>
      <w:r w:rsidRPr="00EA49EC">
        <w:rPr>
          <w:rFonts w:ascii="Candara" w:hAnsi="Candara"/>
          <w:b/>
          <w:sz w:val="40"/>
          <w:szCs w:val="40"/>
        </w:rPr>
        <w:t>oddělení pro děti</w:t>
      </w:r>
    </w:p>
    <w:p w:rsidR="003B2B54" w:rsidRPr="000D3ED9" w:rsidRDefault="003B2B54">
      <w:pPr>
        <w:rPr>
          <w:rFonts w:ascii="Candara" w:hAnsi="Candara"/>
          <w:sz w:val="36"/>
          <w:szCs w:val="36"/>
        </w:rPr>
      </w:pPr>
    </w:p>
    <w:p w:rsidR="009D0588" w:rsidRDefault="009D0588" w:rsidP="000D3ED9">
      <w:pPr>
        <w:ind w:left="2124" w:firstLine="708"/>
        <w:rPr>
          <w:rFonts w:ascii="Candara" w:hAnsi="Candara"/>
          <w:b/>
          <w:sz w:val="56"/>
          <w:szCs w:val="56"/>
        </w:rPr>
      </w:pPr>
    </w:p>
    <w:p w:rsidR="003B2B54" w:rsidRPr="00EA49EC" w:rsidRDefault="003B2B54" w:rsidP="009D0588">
      <w:pPr>
        <w:ind w:left="2832" w:firstLine="708"/>
        <w:rPr>
          <w:rFonts w:ascii="Candara" w:hAnsi="Candara"/>
          <w:b/>
          <w:color w:val="E36C0A" w:themeColor="accent6" w:themeShade="BF"/>
          <w:sz w:val="56"/>
          <w:szCs w:val="56"/>
        </w:rPr>
      </w:pPr>
      <w:r w:rsidRPr="00EA49EC">
        <w:rPr>
          <w:rFonts w:ascii="Candara" w:hAnsi="Candara"/>
          <w:b/>
          <w:color w:val="E36C0A" w:themeColor="accent6" w:themeShade="BF"/>
          <w:sz w:val="56"/>
          <w:szCs w:val="56"/>
        </w:rPr>
        <w:t>POZVÁNKA</w:t>
      </w:r>
    </w:p>
    <w:p w:rsidR="009D0588" w:rsidRPr="00EA49EC" w:rsidRDefault="003B2B54" w:rsidP="00EA49EC">
      <w:pPr>
        <w:ind w:left="1416" w:firstLine="708"/>
        <w:rPr>
          <w:rFonts w:ascii="Candara" w:hAnsi="Candara"/>
          <w:b/>
          <w:sz w:val="40"/>
          <w:szCs w:val="40"/>
        </w:rPr>
      </w:pPr>
      <w:r w:rsidRPr="00EA49EC">
        <w:rPr>
          <w:rFonts w:ascii="Candara" w:hAnsi="Candara"/>
          <w:b/>
          <w:sz w:val="40"/>
          <w:szCs w:val="40"/>
        </w:rPr>
        <w:t xml:space="preserve">do okresního kola recitační soutěže </w:t>
      </w:r>
    </w:p>
    <w:p w:rsidR="003B2B54" w:rsidRPr="00EA49EC" w:rsidRDefault="003B2B54" w:rsidP="009D0588">
      <w:pPr>
        <w:ind w:left="2124" w:firstLine="708"/>
        <w:rPr>
          <w:rFonts w:ascii="Candara" w:hAnsi="Candara"/>
          <w:b/>
          <w:sz w:val="40"/>
          <w:szCs w:val="40"/>
        </w:rPr>
      </w:pPr>
      <w:r w:rsidRPr="00EA49EC">
        <w:rPr>
          <w:rFonts w:ascii="Candara" w:hAnsi="Candara"/>
          <w:b/>
          <w:sz w:val="40"/>
          <w:szCs w:val="40"/>
        </w:rPr>
        <w:t>pro postupující recitátory</w:t>
      </w:r>
    </w:p>
    <w:p w:rsidR="003B2B54" w:rsidRPr="000D3ED9" w:rsidRDefault="003B2B54">
      <w:pPr>
        <w:rPr>
          <w:rFonts w:ascii="Candara" w:hAnsi="Candara"/>
          <w:sz w:val="36"/>
          <w:szCs w:val="36"/>
        </w:rPr>
      </w:pPr>
    </w:p>
    <w:p w:rsidR="003B2B54" w:rsidRPr="00EA49EC" w:rsidRDefault="003B2B54" w:rsidP="00EA49EC">
      <w:pPr>
        <w:ind w:left="1416" w:firstLine="708"/>
        <w:rPr>
          <w:rFonts w:ascii="Candara" w:hAnsi="Candara"/>
          <w:b/>
          <w:color w:val="E36C0A" w:themeColor="accent6" w:themeShade="BF"/>
          <w:sz w:val="72"/>
          <w:szCs w:val="72"/>
        </w:rPr>
      </w:pPr>
      <w:r w:rsidRPr="00EA49EC">
        <w:rPr>
          <w:rFonts w:ascii="Candara" w:hAnsi="Candara"/>
          <w:b/>
          <w:color w:val="E36C0A" w:themeColor="accent6" w:themeShade="BF"/>
          <w:sz w:val="72"/>
          <w:szCs w:val="72"/>
        </w:rPr>
        <w:t>středa 20.3.2024</w:t>
      </w:r>
    </w:p>
    <w:p w:rsidR="00EA49EC" w:rsidRPr="00FE61F3" w:rsidRDefault="00FE61F3" w:rsidP="00FE61F3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FE61F3">
        <w:rPr>
          <w:rFonts w:ascii="Arial Black" w:hAnsi="Arial Black"/>
          <w:b/>
          <w:color w:val="FF0000"/>
          <w:sz w:val="40"/>
          <w:szCs w:val="40"/>
        </w:rPr>
        <w:t xml:space="preserve">!!! pozor změna – z důvodu </w:t>
      </w:r>
      <w:r>
        <w:rPr>
          <w:rFonts w:ascii="Arial Black" w:hAnsi="Arial Black"/>
          <w:b/>
          <w:color w:val="FF0000"/>
          <w:sz w:val="40"/>
          <w:szCs w:val="40"/>
        </w:rPr>
        <w:t xml:space="preserve">rekonstrukce knihovny </w:t>
      </w:r>
      <w:r w:rsidRPr="00FE61F3">
        <w:rPr>
          <w:rFonts w:ascii="Arial Black" w:hAnsi="Arial Black"/>
          <w:b/>
          <w:color w:val="FF0000"/>
          <w:sz w:val="40"/>
          <w:szCs w:val="40"/>
        </w:rPr>
        <w:t>je místo konání</w:t>
      </w:r>
    </w:p>
    <w:p w:rsidR="00FE61F3" w:rsidRPr="00FE61F3" w:rsidRDefault="00FE61F3" w:rsidP="00EA49EC">
      <w:pPr>
        <w:ind w:left="708" w:firstLine="708"/>
        <w:rPr>
          <w:rFonts w:ascii="Candara" w:hAnsi="Candara"/>
          <w:b/>
          <w:color w:val="E36C0A" w:themeColor="accent6" w:themeShade="BF"/>
          <w:sz w:val="16"/>
          <w:szCs w:val="16"/>
        </w:rPr>
      </w:pPr>
    </w:p>
    <w:p w:rsidR="00EA49EC" w:rsidRDefault="00EA49EC" w:rsidP="00EA49EC">
      <w:pPr>
        <w:ind w:left="708" w:firstLine="708"/>
        <w:rPr>
          <w:rFonts w:ascii="Candara" w:hAnsi="Candara"/>
          <w:b/>
          <w:color w:val="E36C0A" w:themeColor="accent6" w:themeShade="BF"/>
          <w:sz w:val="56"/>
          <w:szCs w:val="56"/>
        </w:rPr>
      </w:pPr>
      <w:r>
        <w:rPr>
          <w:rFonts w:ascii="Candara" w:hAnsi="Candara"/>
          <w:b/>
          <w:color w:val="E36C0A" w:themeColor="accent6" w:themeShade="BF"/>
          <w:sz w:val="56"/>
          <w:szCs w:val="56"/>
        </w:rPr>
        <w:t>ZÁKLADNÍ UMĚLECKÁ ŠKOLA</w:t>
      </w:r>
    </w:p>
    <w:p w:rsidR="003B2B54" w:rsidRPr="00EA49EC" w:rsidRDefault="003B2B54" w:rsidP="00EA49EC">
      <w:pPr>
        <w:ind w:left="2124" w:firstLine="708"/>
        <w:rPr>
          <w:rFonts w:ascii="Candara" w:hAnsi="Candara"/>
          <w:b/>
          <w:color w:val="E36C0A" w:themeColor="accent6" w:themeShade="BF"/>
          <w:sz w:val="56"/>
          <w:szCs w:val="56"/>
        </w:rPr>
      </w:pPr>
      <w:r w:rsidRPr="00EA49EC">
        <w:rPr>
          <w:rFonts w:ascii="Candara" w:hAnsi="Candara"/>
          <w:b/>
          <w:color w:val="E36C0A" w:themeColor="accent6" w:themeShade="BF"/>
          <w:sz w:val="56"/>
          <w:szCs w:val="56"/>
        </w:rPr>
        <w:t>UHERSKÝ BROD</w:t>
      </w:r>
    </w:p>
    <w:p w:rsidR="003B2B54" w:rsidRPr="000D3ED9" w:rsidRDefault="003B2B54">
      <w:pPr>
        <w:rPr>
          <w:rFonts w:ascii="Candara" w:hAnsi="Candara"/>
          <w:b/>
          <w:sz w:val="56"/>
          <w:szCs w:val="56"/>
        </w:rPr>
      </w:pPr>
    </w:p>
    <w:p w:rsidR="003B2B54" w:rsidRPr="00EA49EC" w:rsidRDefault="003B2B54" w:rsidP="00FE61F3">
      <w:pPr>
        <w:ind w:left="2832" w:firstLine="708"/>
        <w:rPr>
          <w:rFonts w:ascii="Candara" w:hAnsi="Candara"/>
          <w:b/>
          <w:sz w:val="44"/>
          <w:szCs w:val="44"/>
        </w:rPr>
      </w:pPr>
      <w:r w:rsidRPr="00EA49EC">
        <w:rPr>
          <w:rFonts w:ascii="Candara" w:hAnsi="Candara"/>
          <w:b/>
          <w:sz w:val="44"/>
          <w:szCs w:val="44"/>
        </w:rPr>
        <w:t>Prezence 8.00 – 8.30</w:t>
      </w:r>
    </w:p>
    <w:p w:rsidR="003B2B54" w:rsidRPr="00FE61F3" w:rsidRDefault="003B2B54" w:rsidP="00FE61F3">
      <w:pPr>
        <w:ind w:left="2832"/>
        <w:rPr>
          <w:rFonts w:ascii="Candara" w:hAnsi="Candara"/>
          <w:b/>
          <w:sz w:val="40"/>
          <w:szCs w:val="40"/>
        </w:rPr>
      </w:pPr>
      <w:r w:rsidRPr="00FE61F3">
        <w:rPr>
          <w:rFonts w:ascii="Candara" w:hAnsi="Candara"/>
          <w:b/>
          <w:sz w:val="40"/>
          <w:szCs w:val="40"/>
        </w:rPr>
        <w:t>Předpokládané ukončení ve 12.00</w:t>
      </w:r>
    </w:p>
    <w:p w:rsidR="003B2B54" w:rsidRPr="00EA49EC" w:rsidRDefault="00EA49EC">
      <w:pPr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71C1EF3A" wp14:editId="38036D6C">
            <wp:simplePos x="0" y="0"/>
            <wp:positionH relativeFrom="column">
              <wp:posOffset>4722198</wp:posOffset>
            </wp:positionH>
            <wp:positionV relativeFrom="paragraph">
              <wp:posOffset>276603</wp:posOffset>
            </wp:positionV>
            <wp:extent cx="1678940" cy="16789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 - logo1a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B54" w:rsidRPr="00EA49EC" w:rsidRDefault="003B2B54">
      <w:pPr>
        <w:rPr>
          <w:sz w:val="44"/>
          <w:szCs w:val="44"/>
        </w:rPr>
      </w:pPr>
    </w:p>
    <w:p w:rsidR="003B2B54" w:rsidRDefault="003B2B54"/>
    <w:p w:rsidR="003B2B54" w:rsidRDefault="003B2B54"/>
    <w:p w:rsidR="003B2B54" w:rsidRDefault="003B2B54"/>
    <w:p w:rsidR="003B2B54" w:rsidRDefault="003B2B54"/>
    <w:p w:rsidR="003B2B54" w:rsidRDefault="003B2B54"/>
    <w:p w:rsidR="003B2B54" w:rsidRDefault="003B2B54"/>
    <w:p w:rsidR="003B2B54" w:rsidRDefault="003B2B54"/>
    <w:p w:rsidR="003B2B54" w:rsidRDefault="003B2B54"/>
    <w:p w:rsidR="003B2B54" w:rsidRDefault="003B2B54"/>
    <w:p w:rsidR="003B2B54" w:rsidRDefault="003B2B54"/>
    <w:sectPr w:rsidR="003B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54"/>
    <w:rsid w:val="000D3ED9"/>
    <w:rsid w:val="001F0433"/>
    <w:rsid w:val="003B2B54"/>
    <w:rsid w:val="00661701"/>
    <w:rsid w:val="00962928"/>
    <w:rsid w:val="009D0588"/>
    <w:rsid w:val="00E22145"/>
    <w:rsid w:val="00EA49EC"/>
    <w:rsid w:val="00F07789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FA756-BD07-4578-BBFC-129ED54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1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77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Baďurová Alena, Bc.</dc:creator>
  <cp:lastModifiedBy>Magdalena Kočicová</cp:lastModifiedBy>
  <cp:revision>2</cp:revision>
  <dcterms:created xsi:type="dcterms:W3CDTF">2024-03-05T15:02:00Z</dcterms:created>
  <dcterms:modified xsi:type="dcterms:W3CDTF">2024-03-05T15:02:00Z</dcterms:modified>
</cp:coreProperties>
</file>